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75" w:rsidRDefault="005A1CE8" w:rsidP="005A1CE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A1CE8">
        <w:rPr>
          <w:rFonts w:ascii="Times New Roman" w:hAnsi="Times New Roman" w:cs="Times New Roman"/>
          <w:sz w:val="24"/>
        </w:rPr>
        <w:t>Перечень загрязняющих веществ, выбрасываемых в атмосферу</w:t>
      </w:r>
    </w:p>
    <w:tbl>
      <w:tblPr>
        <w:tblW w:w="1022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46"/>
        <w:gridCol w:w="3245"/>
        <w:gridCol w:w="1044"/>
        <w:gridCol w:w="1045"/>
        <w:gridCol w:w="940"/>
        <w:gridCol w:w="916"/>
        <w:gridCol w:w="1094"/>
        <w:gridCol w:w="1291"/>
      </w:tblGrid>
      <w:tr w:rsidR="005A1CE8" w:rsidRPr="005A1CE8" w:rsidTr="005D7E53">
        <w:trPr>
          <w:trHeight w:val="2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Код ЗВ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Наименование загрязняющего вещества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ПДКм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.р</w:t>
            </w:r>
            <w:proofErr w:type="spellEnd"/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, мг/м3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ПДКс.с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., мг/м3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ОБУВ, мг/м3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Класс опасности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Выброс</w:t>
            </w: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br/>
              <w:t>вещества с учетом очистки, г/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Выброс</w:t>
            </w: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br/>
              <w:t>вещества с учетом очистки, т/год, (M)</w:t>
            </w:r>
          </w:p>
        </w:tc>
      </w:tr>
      <w:tr w:rsidR="005A1CE8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0123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Железо (II, III) оксиды (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диЖелезо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триоксид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, Железа оксид) /в пересчете на железо/ (274)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0,008142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0,0005862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0143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Марганец и его соединения /в пересчете 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марганца</w:t>
            </w:r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(IV) оксид/ (327)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0,001443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0,0001038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15,37625653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50,9413456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0304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2,471994937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8,20228754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0328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0,889756833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2,92993634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0330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3,148972222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10,43558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0333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Сероводород (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Дигидросульфид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) (518)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0,008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0,0040167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0,00129186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0337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12,864885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42,2372434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0342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0,000333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0,000024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0410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Метан (727*)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0,111847256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0,86972194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0415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Смесь углеводородов предельных С1-С5 (1502*)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4,758159986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1,41145205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0416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Смесь углеводородов предельных С6-С10 (1503*)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1,755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0,498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0602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Бензол (64)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0,02293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0,00651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0616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Диметилбензол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(смесь 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о-</w:t>
            </w:r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, м-, п- изомеров) (203)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0,0072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0,002046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0621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0,0144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0,00409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0703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Бенз</w:t>
            </w:r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/а/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пирен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(3,4-Бензпирен) (54)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0,000001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2,44214E-05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8,3476E-05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1325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Формальдегид (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Метаналь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) (609)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0,231162778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0,749342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2735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0,00333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0,0001785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2754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Алканы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С12-19 /в пересчете на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6,141794944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21,3669604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2902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0,0096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0,001867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2908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7,505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52,12218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2930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Пыль абразивная (Корунд белый, 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Монокорунд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) (1027*)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0,0066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sz w:val="20"/>
                <w:szCs w:val="20"/>
              </w:rPr>
              <w:t>0,001283</w:t>
            </w:r>
          </w:p>
        </w:tc>
      </w:tr>
      <w:tr w:rsidR="005D7E53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ind w:firstLineChars="200" w:firstLine="40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 С Е Г О</w:t>
            </w:r>
            <w:proofErr w:type="gramStart"/>
            <w:r w:rsidRPr="005A1CE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E53" w:rsidRPr="005A1CE8" w:rsidRDefault="005D7E53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7E5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55,33285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7E53" w:rsidRPr="005D7E53" w:rsidRDefault="005D7E53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bookmarkStart w:id="0" w:name="_GoBack"/>
            <w:r w:rsidRPr="005D7E5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191,7821</w:t>
            </w:r>
            <w:bookmarkEnd w:id="0"/>
          </w:p>
        </w:tc>
      </w:tr>
    </w:tbl>
    <w:p w:rsidR="005A1CE8" w:rsidRPr="005A1CE8" w:rsidRDefault="005A1CE8" w:rsidP="005A1CE8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5A1CE8" w:rsidRPr="005A1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9AE"/>
    <w:rsid w:val="005A1CE8"/>
    <w:rsid w:val="005D7E53"/>
    <w:rsid w:val="007E69AE"/>
    <w:rsid w:val="009E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7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3</cp:revision>
  <dcterms:created xsi:type="dcterms:W3CDTF">2021-11-24T06:32:00Z</dcterms:created>
  <dcterms:modified xsi:type="dcterms:W3CDTF">2022-01-12T07:41:00Z</dcterms:modified>
</cp:coreProperties>
</file>